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05AC" w14:textId="77777777" w:rsidR="009874E6" w:rsidRDefault="009874E6" w:rsidP="009874E6">
      <w:pPr>
        <w:pStyle w:val="MSGENFONTSTYLENAMETEMPLATEROLELEVELMSGENFONTSTYLENAMEBYROLEHEADING20"/>
        <w:keepNext/>
        <w:keepLines/>
        <w:shd w:val="clear" w:color="auto" w:fill="auto"/>
        <w:spacing w:after="385"/>
        <w:ind w:left="460"/>
        <w:jc w:val="center"/>
        <w:rPr>
          <w:color w:val="000000"/>
          <w:sz w:val="24"/>
          <w:szCs w:val="24"/>
          <w:lang w:eastAsia="en-GB" w:bidi="en-GB"/>
        </w:rPr>
      </w:pPr>
      <w:bookmarkStart w:id="0" w:name="bookmark5"/>
      <w:r>
        <w:rPr>
          <w:color w:val="000000"/>
          <w:sz w:val="24"/>
          <w:szCs w:val="24"/>
          <w:lang w:eastAsia="en-GB" w:bidi="en-GB"/>
        </w:rPr>
        <w:t>NATIONAL RIFLE ASSOCIATION</w:t>
      </w:r>
    </w:p>
    <w:p w14:paraId="0B0B6BDB" w14:textId="77777777" w:rsidR="00C63E42" w:rsidRDefault="00C63E42" w:rsidP="00C63E42">
      <w:pPr>
        <w:pStyle w:val="MSGENFONTSTYLENAMETEMPLATEROLELEVELMSGENFONTSTYLENAMEBYROLEHEADING20"/>
        <w:keepNext/>
        <w:keepLines/>
        <w:shd w:val="clear" w:color="auto" w:fill="auto"/>
        <w:spacing w:after="385"/>
        <w:ind w:left="460"/>
        <w:rPr>
          <w:color w:val="000000"/>
          <w:sz w:val="24"/>
          <w:szCs w:val="24"/>
          <w:lang w:eastAsia="en-GB" w:bidi="en-GB"/>
        </w:rPr>
      </w:pPr>
      <w:r>
        <w:rPr>
          <w:color w:val="000000"/>
          <w:sz w:val="24"/>
          <w:szCs w:val="24"/>
          <w:lang w:eastAsia="en-GB" w:bidi="en-GB"/>
        </w:rPr>
        <w:t>Nomination for Team Captain</w:t>
      </w:r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404"/>
      </w:tblGrid>
      <w:tr w:rsidR="00E17A76" w14:paraId="58956B6B" w14:textId="77777777" w:rsidTr="00E17A76">
        <w:tc>
          <w:tcPr>
            <w:tcW w:w="3261" w:type="dxa"/>
          </w:tcPr>
          <w:p w14:paraId="50357844" w14:textId="77777777" w:rsidR="00E17A76" w:rsidRDefault="00E17A76" w:rsidP="00C63E42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color w:val="000000"/>
                <w:sz w:val="24"/>
                <w:szCs w:val="24"/>
                <w:lang w:eastAsia="en-GB" w:bidi="en-GB"/>
              </w:rPr>
            </w:pPr>
            <w:r>
              <w:rPr>
                <w:color w:val="000000"/>
                <w:sz w:val="24"/>
                <w:szCs w:val="24"/>
                <w:lang w:eastAsia="en-GB" w:bidi="en-GB"/>
              </w:rPr>
              <w:t>Team or Match:</w:t>
            </w:r>
          </w:p>
        </w:tc>
        <w:tc>
          <w:tcPr>
            <w:tcW w:w="7404" w:type="dxa"/>
          </w:tcPr>
          <w:p w14:paraId="2E539C06" w14:textId="05064F23" w:rsidR="00E17A76" w:rsidRDefault="00052C70" w:rsidP="004A225C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color w:val="000000"/>
                <w:sz w:val="24"/>
                <w:szCs w:val="24"/>
                <w:lang w:eastAsia="en-GB" w:bidi="en-GB"/>
              </w:rPr>
            </w:pPr>
            <w:r>
              <w:rPr>
                <w:color w:val="000000"/>
                <w:sz w:val="24"/>
                <w:szCs w:val="24"/>
                <w:lang w:eastAsia="en-GB" w:bidi="en-GB"/>
              </w:rPr>
              <w:t>GB TEAM CAPTAIN - KOLAPORE 202</w:t>
            </w:r>
            <w:r w:rsidR="00527264">
              <w:rPr>
                <w:color w:val="000000"/>
                <w:sz w:val="24"/>
                <w:szCs w:val="24"/>
                <w:lang w:eastAsia="en-GB" w:bidi="en-GB"/>
              </w:rPr>
              <w:t>6</w:t>
            </w:r>
          </w:p>
        </w:tc>
      </w:tr>
    </w:tbl>
    <w:p w14:paraId="7746CE85" w14:textId="77777777" w:rsidR="00E17A76" w:rsidRDefault="00E17A76" w:rsidP="00C63E42">
      <w:pPr>
        <w:pStyle w:val="MSGENFONTSTYLENAMETEMPLATEROLELEVELMSGENFONTSTYLENAMEBYROLEHEADING30"/>
        <w:keepNext/>
        <w:keepLines/>
        <w:shd w:val="clear" w:color="auto" w:fill="auto"/>
        <w:spacing w:before="0" w:line="212" w:lineRule="exact"/>
        <w:ind w:left="460"/>
        <w:rPr>
          <w:color w:val="000000"/>
          <w:lang w:eastAsia="en-GB" w:bidi="en-GB"/>
        </w:rPr>
      </w:pPr>
      <w:bookmarkStart w:id="1" w:name="bookmark7"/>
    </w:p>
    <w:p w14:paraId="726DBEAC" w14:textId="77777777" w:rsidR="00E17A76" w:rsidRPr="00E17A76" w:rsidRDefault="00E17A76" w:rsidP="00E17A76">
      <w:pPr>
        <w:pStyle w:val="MSGENFONTSTYLENAMETEMPLATEROLELEVELMSGENFONTSTYLENAMEBYROLEHEADING20"/>
        <w:keepNext/>
        <w:keepLines/>
        <w:shd w:val="clear" w:color="auto" w:fill="auto"/>
        <w:spacing w:after="0"/>
        <w:ind w:firstLine="0"/>
        <w:rPr>
          <w:color w:val="000000"/>
          <w:sz w:val="12"/>
          <w:szCs w:val="12"/>
          <w:lang w:eastAsia="en-GB" w:bidi="en-GB"/>
        </w:rPr>
      </w:pPr>
      <w:r w:rsidRPr="00E17A76">
        <w:rPr>
          <w:color w:val="000000"/>
          <w:sz w:val="24"/>
          <w:szCs w:val="24"/>
          <w:lang w:eastAsia="en-GB" w:bidi="en-GB"/>
        </w:rPr>
        <w:t>Candidate: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827"/>
        <w:gridCol w:w="1985"/>
        <w:gridCol w:w="3010"/>
      </w:tblGrid>
      <w:tr w:rsidR="00E17A76" w14:paraId="6F5127BD" w14:textId="77777777" w:rsidTr="00E17A76">
        <w:tc>
          <w:tcPr>
            <w:tcW w:w="1843" w:type="dxa"/>
          </w:tcPr>
          <w:p w14:paraId="7738BE26" w14:textId="77777777" w:rsidR="00E17A76" w:rsidRDefault="00E17A76" w:rsidP="00E17A76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Name:</w:t>
            </w:r>
          </w:p>
          <w:p w14:paraId="56E3A6C6" w14:textId="77777777" w:rsidR="00E17A76" w:rsidRDefault="00E17A76" w:rsidP="00E17A76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  <w:tc>
          <w:tcPr>
            <w:tcW w:w="3827" w:type="dxa"/>
          </w:tcPr>
          <w:p w14:paraId="7681D437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  <w:tc>
          <w:tcPr>
            <w:tcW w:w="1985" w:type="dxa"/>
          </w:tcPr>
          <w:p w14:paraId="6DB73D76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Email address:</w:t>
            </w:r>
          </w:p>
        </w:tc>
        <w:tc>
          <w:tcPr>
            <w:tcW w:w="3010" w:type="dxa"/>
          </w:tcPr>
          <w:p w14:paraId="29BDBEE5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</w:tr>
      <w:tr w:rsidR="00E17A76" w14:paraId="05166069" w14:textId="77777777" w:rsidTr="00E17A76">
        <w:tc>
          <w:tcPr>
            <w:tcW w:w="1843" w:type="dxa"/>
          </w:tcPr>
          <w:p w14:paraId="176E619E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Address:</w:t>
            </w:r>
          </w:p>
          <w:p w14:paraId="00A3A9DE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  <w:p w14:paraId="21B8575B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  <w:p w14:paraId="37FC1042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  <w:p w14:paraId="5C087CEB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  <w:p w14:paraId="4CAD29B9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  <w:tc>
          <w:tcPr>
            <w:tcW w:w="3827" w:type="dxa"/>
          </w:tcPr>
          <w:p w14:paraId="2A267CB1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  <w:tc>
          <w:tcPr>
            <w:tcW w:w="1985" w:type="dxa"/>
          </w:tcPr>
          <w:p w14:paraId="218A6E04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Phone Numbers:</w:t>
            </w:r>
          </w:p>
        </w:tc>
        <w:tc>
          <w:tcPr>
            <w:tcW w:w="3010" w:type="dxa"/>
          </w:tcPr>
          <w:p w14:paraId="56AB4F84" w14:textId="77777777" w:rsidR="00E17A76" w:rsidRDefault="00E17A76" w:rsidP="00C63E42">
            <w:pPr>
              <w:pStyle w:val="MSGENFONTSTYLENAMETEMPLATEROLELEVELMSGENFONTSTYLENAMEBYROLEHEADING30"/>
              <w:keepNext/>
              <w:keepLines/>
              <w:shd w:val="clear" w:color="auto" w:fill="auto"/>
              <w:spacing w:before="0" w:line="212" w:lineRule="exact"/>
              <w:ind w:firstLine="0"/>
              <w:rPr>
                <w:color w:val="000000"/>
                <w:lang w:eastAsia="en-GB" w:bidi="en-GB"/>
              </w:rPr>
            </w:pPr>
          </w:p>
        </w:tc>
      </w:tr>
      <w:bookmarkEnd w:id="1"/>
    </w:tbl>
    <w:p w14:paraId="467D4D5F" w14:textId="77777777" w:rsidR="00C63E42" w:rsidRDefault="00C63E42" w:rsidP="00C63E42">
      <w:pPr>
        <w:rPr>
          <w:sz w:val="2"/>
          <w:szCs w:val="2"/>
        </w:rPr>
      </w:pPr>
    </w:p>
    <w:p w14:paraId="500E1C50" w14:textId="77777777" w:rsidR="00E17A76" w:rsidRDefault="00E17A76" w:rsidP="00E17A76">
      <w:pPr>
        <w:pStyle w:val="MSGENFONTSTYLENAMETEMPLATEROLELEVELMSGENFONTSTYLENAMEBYROLEHEADING20"/>
        <w:keepNext/>
        <w:keepLines/>
        <w:shd w:val="clear" w:color="auto" w:fill="auto"/>
        <w:spacing w:after="0"/>
        <w:ind w:firstLine="0"/>
        <w:rPr>
          <w:color w:val="000000"/>
          <w:sz w:val="24"/>
          <w:szCs w:val="24"/>
          <w:lang w:eastAsia="en-GB" w:bidi="en-GB"/>
        </w:rPr>
      </w:pPr>
      <w:bookmarkStart w:id="2" w:name="bookmark8"/>
    </w:p>
    <w:p w14:paraId="48610AFE" w14:textId="77777777" w:rsidR="00E17A76" w:rsidRDefault="00C63E42" w:rsidP="00E17A76">
      <w:pPr>
        <w:pStyle w:val="MSGENFONTSTYLENAMETEMPLATEROLELEVELMSGENFONTSTYLENAMEBYROLEHEADING20"/>
        <w:keepNext/>
        <w:keepLines/>
        <w:shd w:val="clear" w:color="auto" w:fill="auto"/>
        <w:spacing w:after="0"/>
        <w:ind w:firstLine="0"/>
        <w:rPr>
          <w:color w:val="000000"/>
          <w:sz w:val="24"/>
          <w:szCs w:val="24"/>
          <w:lang w:eastAsia="en-GB" w:bidi="en-GB"/>
        </w:rPr>
      </w:pPr>
      <w:r w:rsidRPr="00E17A76">
        <w:rPr>
          <w:color w:val="000000"/>
          <w:sz w:val="24"/>
          <w:szCs w:val="24"/>
          <w:lang w:eastAsia="en-GB" w:bidi="en-GB"/>
        </w:rPr>
        <w:t>Proposers / Referees:</w:t>
      </w:r>
      <w:bookmarkEnd w:id="2"/>
    </w:p>
    <w:p w14:paraId="4DEF9B9F" w14:textId="77777777" w:rsidR="00C63E42" w:rsidRDefault="00C63E42" w:rsidP="00E17A76">
      <w:pPr>
        <w:pStyle w:val="MSGENFONTSTYLENAMETEMPLATEROLELEVELMSGENFONTSTYLENAMEBYROLEHEADING20"/>
        <w:keepNext/>
        <w:keepLines/>
        <w:shd w:val="clear" w:color="auto" w:fill="auto"/>
        <w:spacing w:after="0"/>
        <w:ind w:firstLine="0"/>
        <w:rPr>
          <w:rFonts w:asciiTheme="minorHAnsi" w:hAnsiTheme="minorHAnsi" w:cstheme="minorHAnsi"/>
          <w:b w:val="0"/>
          <w:color w:val="000000"/>
          <w:lang w:eastAsia="en-GB" w:bidi="en-GB"/>
        </w:rPr>
      </w:pPr>
      <w:r w:rsidRPr="00E17A76">
        <w:rPr>
          <w:rFonts w:asciiTheme="minorHAnsi" w:hAnsiTheme="minorHAnsi" w:cstheme="minorHAnsi"/>
          <w:b w:val="0"/>
          <w:color w:val="000000"/>
          <w:lang w:eastAsia="en-GB" w:bidi="en-GB"/>
        </w:rPr>
        <w:t>Proposers may be contacted as referees, and a statement from one them supporting the nomination should be included or sent directly to arrive before the deadline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252"/>
        <w:gridCol w:w="2160"/>
      </w:tblGrid>
      <w:tr w:rsidR="00E17A76" w14:paraId="126C117D" w14:textId="77777777" w:rsidTr="00E17A76">
        <w:tc>
          <w:tcPr>
            <w:tcW w:w="562" w:type="dxa"/>
          </w:tcPr>
          <w:p w14:paraId="7C320B6F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686" w:type="dxa"/>
          </w:tcPr>
          <w:p w14:paraId="26ED9803" w14:textId="77777777" w:rsidR="00E17A76" w:rsidRP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252" w:type="dxa"/>
          </w:tcPr>
          <w:p w14:paraId="03ED7A25" w14:textId="77777777" w:rsidR="00E17A76" w:rsidRP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160" w:type="dxa"/>
          </w:tcPr>
          <w:p w14:paraId="487382C1" w14:textId="77777777" w:rsidR="00E17A76" w:rsidRP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NRA Number</w:t>
            </w:r>
          </w:p>
        </w:tc>
      </w:tr>
      <w:tr w:rsidR="00E17A76" w14:paraId="54A04214" w14:textId="77777777" w:rsidTr="00E17A76">
        <w:tc>
          <w:tcPr>
            <w:tcW w:w="562" w:type="dxa"/>
          </w:tcPr>
          <w:p w14:paraId="56E7A70D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3686" w:type="dxa"/>
          </w:tcPr>
          <w:p w14:paraId="100071DF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52" w:type="dxa"/>
          </w:tcPr>
          <w:p w14:paraId="7C1D2ACF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60" w:type="dxa"/>
          </w:tcPr>
          <w:p w14:paraId="06004D40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</w:tr>
      <w:tr w:rsidR="00E17A76" w14:paraId="71198055" w14:textId="77777777" w:rsidTr="00E17A76">
        <w:tc>
          <w:tcPr>
            <w:tcW w:w="562" w:type="dxa"/>
          </w:tcPr>
          <w:p w14:paraId="2313CB17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3686" w:type="dxa"/>
          </w:tcPr>
          <w:p w14:paraId="4962F251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52" w:type="dxa"/>
          </w:tcPr>
          <w:p w14:paraId="73F6F9C5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60" w:type="dxa"/>
          </w:tcPr>
          <w:p w14:paraId="64D8ED6E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</w:tr>
      <w:tr w:rsidR="00E17A76" w14:paraId="375BA6CA" w14:textId="77777777" w:rsidTr="00E17A76">
        <w:tc>
          <w:tcPr>
            <w:tcW w:w="562" w:type="dxa"/>
          </w:tcPr>
          <w:p w14:paraId="7A5D21E1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3686" w:type="dxa"/>
          </w:tcPr>
          <w:p w14:paraId="61E9AF3F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52" w:type="dxa"/>
          </w:tcPr>
          <w:p w14:paraId="5CF4DD20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60" w:type="dxa"/>
          </w:tcPr>
          <w:p w14:paraId="38D3FB47" w14:textId="77777777" w:rsidR="00E17A76" w:rsidRDefault="00E17A76" w:rsidP="00E17A76">
            <w:pPr>
              <w:pStyle w:val="MSGENFONTSTYLENAMETEMPLATEROLELEVELMSGENFONTSTYLENAMEBYROLEHEADING20"/>
              <w:keepNext/>
              <w:keepLines/>
              <w:shd w:val="clear" w:color="auto" w:fill="auto"/>
              <w:spacing w:after="385"/>
              <w:ind w:firstLine="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521A5E9C" w14:textId="77777777" w:rsidR="00C63E42" w:rsidRDefault="00C63E42" w:rsidP="00C63E42">
      <w:pPr>
        <w:rPr>
          <w:sz w:val="2"/>
          <w:szCs w:val="2"/>
        </w:rPr>
      </w:pPr>
    </w:p>
    <w:p w14:paraId="58AC6E99" w14:textId="77777777" w:rsidR="00C63E42" w:rsidRPr="00E17A76" w:rsidRDefault="00C63E42" w:rsidP="00C63E42">
      <w:pPr>
        <w:numPr>
          <w:ilvl w:val="0"/>
          <w:numId w:val="1"/>
        </w:numPr>
        <w:tabs>
          <w:tab w:val="left" w:pos="420"/>
        </w:tabs>
        <w:spacing w:before="268" w:line="264" w:lineRule="exact"/>
        <w:ind w:left="460" w:hanging="460"/>
        <w:rPr>
          <w:rFonts w:asciiTheme="minorHAnsi" w:hAnsiTheme="minorHAnsi" w:cstheme="minorHAnsi"/>
        </w:rPr>
      </w:pPr>
      <w:r w:rsidRPr="00E17A76">
        <w:rPr>
          <w:rFonts w:asciiTheme="minorHAnsi" w:hAnsiTheme="minorHAnsi" w:cstheme="minorHAnsi"/>
        </w:rPr>
        <w:t>Candidates and Proposers must be Registered Members of the Association in good standing (and having paid all subscriptions due).</w:t>
      </w:r>
    </w:p>
    <w:p w14:paraId="6A1BBAF2" w14:textId="339032E3" w:rsidR="00C63E42" w:rsidRPr="00E17A76" w:rsidRDefault="00C63E42" w:rsidP="00C63E42">
      <w:pPr>
        <w:numPr>
          <w:ilvl w:val="0"/>
          <w:numId w:val="1"/>
        </w:numPr>
        <w:tabs>
          <w:tab w:val="left" w:pos="420"/>
        </w:tabs>
        <w:spacing w:line="264" w:lineRule="exact"/>
        <w:rPr>
          <w:rFonts w:asciiTheme="minorHAnsi" w:hAnsiTheme="minorHAnsi" w:cstheme="minorHAnsi"/>
        </w:rPr>
      </w:pPr>
      <w:r w:rsidRPr="00E17A76">
        <w:rPr>
          <w:rFonts w:asciiTheme="minorHAnsi" w:hAnsiTheme="minorHAnsi" w:cstheme="minorHAnsi"/>
        </w:rPr>
        <w:t xml:space="preserve">Nominations must be received by the </w:t>
      </w:r>
      <w:r w:rsidR="00E57421">
        <w:rPr>
          <w:rFonts w:asciiTheme="minorHAnsi" w:hAnsiTheme="minorHAnsi" w:cstheme="minorHAnsi"/>
        </w:rPr>
        <w:t xml:space="preserve">Secretary General </w:t>
      </w:r>
      <w:r w:rsidRPr="00E17A76">
        <w:rPr>
          <w:rFonts w:asciiTheme="minorHAnsi" w:hAnsiTheme="minorHAnsi" w:cstheme="minorHAnsi"/>
        </w:rPr>
        <w:t xml:space="preserve">by </w:t>
      </w:r>
      <w:r w:rsidRPr="004A225C">
        <w:rPr>
          <w:rFonts w:asciiTheme="minorHAnsi" w:hAnsiTheme="minorHAnsi" w:cstheme="minorHAnsi"/>
          <w:b/>
        </w:rPr>
        <w:t>5pm on</w:t>
      </w:r>
      <w:r w:rsidR="00E57421" w:rsidRPr="004A225C">
        <w:rPr>
          <w:rFonts w:asciiTheme="minorHAnsi" w:hAnsiTheme="minorHAnsi" w:cstheme="minorHAnsi"/>
          <w:b/>
        </w:rPr>
        <w:t xml:space="preserve"> </w:t>
      </w:r>
      <w:r w:rsidR="00527264">
        <w:rPr>
          <w:rFonts w:asciiTheme="minorHAnsi" w:hAnsiTheme="minorHAnsi" w:cstheme="minorHAnsi"/>
          <w:b/>
        </w:rPr>
        <w:t>Friday 23</w:t>
      </w:r>
      <w:r w:rsidR="00527264" w:rsidRPr="00527264">
        <w:rPr>
          <w:rFonts w:asciiTheme="minorHAnsi" w:hAnsiTheme="minorHAnsi" w:cstheme="minorHAnsi"/>
          <w:b/>
          <w:vertAlign w:val="superscript"/>
        </w:rPr>
        <w:t>rd</w:t>
      </w:r>
      <w:r w:rsidR="00527264">
        <w:rPr>
          <w:rFonts w:asciiTheme="minorHAnsi" w:hAnsiTheme="minorHAnsi" w:cstheme="minorHAnsi"/>
          <w:b/>
        </w:rPr>
        <w:t xml:space="preserve"> January </w:t>
      </w:r>
      <w:r w:rsidR="00E57421" w:rsidRPr="004A225C">
        <w:rPr>
          <w:rFonts w:asciiTheme="minorHAnsi" w:hAnsiTheme="minorHAnsi" w:cstheme="minorHAnsi"/>
          <w:b/>
        </w:rPr>
        <w:t>202</w:t>
      </w:r>
      <w:r w:rsidR="00527264">
        <w:rPr>
          <w:rFonts w:asciiTheme="minorHAnsi" w:hAnsiTheme="minorHAnsi" w:cstheme="minorHAnsi"/>
          <w:b/>
        </w:rPr>
        <w:t>6</w:t>
      </w:r>
      <w:r w:rsidRPr="00E17A76">
        <w:rPr>
          <w:rFonts w:asciiTheme="minorHAnsi" w:hAnsiTheme="minorHAnsi" w:cstheme="minorHAnsi"/>
        </w:rPr>
        <w:t>.</w:t>
      </w:r>
    </w:p>
    <w:p w14:paraId="44DFCE2D" w14:textId="77777777" w:rsidR="00C63E42" w:rsidRPr="00E17A76" w:rsidRDefault="00C63E42" w:rsidP="00C63E42">
      <w:pPr>
        <w:numPr>
          <w:ilvl w:val="0"/>
          <w:numId w:val="1"/>
        </w:numPr>
        <w:tabs>
          <w:tab w:val="left" w:pos="420"/>
        </w:tabs>
        <w:spacing w:line="264" w:lineRule="exact"/>
        <w:ind w:left="460" w:hanging="460"/>
        <w:rPr>
          <w:rFonts w:asciiTheme="minorHAnsi" w:hAnsiTheme="minorHAnsi" w:cstheme="minorHAnsi"/>
        </w:rPr>
      </w:pPr>
      <w:r w:rsidRPr="00E17A76">
        <w:rPr>
          <w:rFonts w:asciiTheme="minorHAnsi" w:hAnsiTheme="minorHAnsi" w:cstheme="minorHAnsi"/>
        </w:rPr>
        <w:t xml:space="preserve">This form and the referee statement(s) will be circulated with the voting papers. The Secretary General will return nomination paperwork which </w:t>
      </w:r>
      <w:r w:rsidR="00AA3544">
        <w:rPr>
          <w:rFonts w:asciiTheme="minorHAnsi" w:hAnsiTheme="minorHAnsi" w:cstheme="minorHAnsi"/>
        </w:rPr>
        <w:t xml:space="preserve">is </w:t>
      </w:r>
      <w:r w:rsidRPr="00E17A76">
        <w:rPr>
          <w:rFonts w:asciiTheme="minorHAnsi" w:hAnsiTheme="minorHAnsi" w:cstheme="minorHAnsi"/>
        </w:rPr>
        <w:t>too long.</w:t>
      </w:r>
    </w:p>
    <w:p w14:paraId="58F55C47" w14:textId="77777777" w:rsidR="00C63E42" w:rsidRPr="00E17A76" w:rsidRDefault="00C63E42" w:rsidP="00C63E42">
      <w:pPr>
        <w:numPr>
          <w:ilvl w:val="0"/>
          <w:numId w:val="1"/>
        </w:numPr>
        <w:tabs>
          <w:tab w:val="left" w:pos="420"/>
        </w:tabs>
        <w:spacing w:after="260" w:line="264" w:lineRule="exact"/>
        <w:ind w:left="460" w:hanging="460"/>
        <w:rPr>
          <w:rFonts w:asciiTheme="minorHAnsi" w:hAnsiTheme="minorHAnsi" w:cstheme="minorHAnsi"/>
        </w:rPr>
      </w:pPr>
      <w:r w:rsidRPr="00E17A76">
        <w:rPr>
          <w:rFonts w:asciiTheme="minorHAnsi" w:hAnsiTheme="minorHAnsi" w:cstheme="minorHAnsi"/>
        </w:rPr>
        <w:t>A condition of applying for a Captaincy is that, if elected, the candidate will be subject to the requirements around Confidentiality, Duties and Responsibilities set out in the Team Captain's handbook.</w:t>
      </w:r>
    </w:p>
    <w:p w14:paraId="57E1F804" w14:textId="77777777" w:rsidR="00C63E42" w:rsidRPr="00E17A76" w:rsidRDefault="00C63E42" w:rsidP="00C63E42">
      <w:pPr>
        <w:spacing w:after="547" w:line="264" w:lineRule="exact"/>
        <w:rPr>
          <w:rFonts w:asciiTheme="minorHAnsi" w:hAnsiTheme="minorHAnsi" w:cstheme="minorHAnsi"/>
        </w:rPr>
      </w:pPr>
      <w:r w:rsidRPr="00E17A76">
        <w:rPr>
          <w:rFonts w:asciiTheme="minorHAnsi" w:hAnsiTheme="minorHAnsi" w:cstheme="minorHAnsi"/>
        </w:rPr>
        <w:t xml:space="preserve">I have read the guidance to team captains (Team Captain's handbook - see Note </w:t>
      </w:r>
      <w:r w:rsidRPr="00E17A76">
        <w:rPr>
          <w:rFonts w:asciiTheme="minorHAnsi" w:hAnsiTheme="minorHAnsi" w:cstheme="minorHAnsi"/>
          <w:vertAlign w:val="superscript"/>
        </w:rPr>
        <w:t>1</w:t>
      </w:r>
      <w:r w:rsidRPr="00E17A76">
        <w:rPr>
          <w:rFonts w:asciiTheme="minorHAnsi" w:hAnsiTheme="minorHAnsi" w:cstheme="minorHAnsi"/>
        </w:rPr>
        <w:t>) and am prepared to abide by it. I declare that I am eligible for nomination for the captaincy, I accept note 4 above, and, that the information in this form is accurate.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147"/>
        <w:gridCol w:w="854"/>
        <w:gridCol w:w="4397"/>
      </w:tblGrid>
      <w:tr w:rsidR="00C63E42" w14:paraId="5BE26604" w14:textId="77777777" w:rsidTr="00B44770">
        <w:trPr>
          <w:trHeight w:hRule="exact" w:val="99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4A4B2" w14:textId="77777777" w:rsidR="00C63E42" w:rsidRDefault="00C63E42" w:rsidP="00B44770">
            <w:pPr>
              <w:framePr w:w="10354" w:wrap="notBeside" w:vAnchor="text" w:hAnchor="text" w:xAlign="center" w:y="1"/>
              <w:spacing w:line="190" w:lineRule="exact"/>
            </w:pPr>
            <w:r>
              <w:rPr>
                <w:rStyle w:val="MSGENFONTSTYLENAMETEMPLATEROLENUMBERMSGENFONTSTYLENAMEBYROLETEXT20"/>
                <w:b w:val="0"/>
                <w:bCs w:val="0"/>
              </w:rPr>
              <w:t>Signed: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F0213" w14:textId="77777777" w:rsidR="00C63E42" w:rsidRDefault="00C63E42" w:rsidP="00B44770">
            <w:pPr>
              <w:framePr w:w="103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F82B2" w14:textId="77777777" w:rsidR="00C63E42" w:rsidRDefault="00C63E42" w:rsidP="00B44770">
            <w:pPr>
              <w:framePr w:w="10354" w:wrap="notBeside" w:vAnchor="text" w:hAnchor="text" w:xAlign="center" w:y="1"/>
              <w:spacing w:line="190" w:lineRule="exact"/>
            </w:pPr>
            <w:r>
              <w:rPr>
                <w:rStyle w:val="MSGENFONTSTYLENAMETEMPLATEROLENUMBERMSGENFONTSTYLENAMEBYROLETEXT20"/>
                <w:b w:val="0"/>
                <w:bCs w:val="0"/>
              </w:rPr>
              <w:t>Date: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5C0CD" w14:textId="77777777" w:rsidR="00C63E42" w:rsidRDefault="00C63E42" w:rsidP="00B44770">
            <w:pPr>
              <w:framePr w:w="103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77096E0" w14:textId="77777777" w:rsidR="00C63E42" w:rsidRDefault="00C63E42" w:rsidP="00C63E42">
      <w:pPr>
        <w:framePr w:w="10354" w:wrap="notBeside" w:vAnchor="text" w:hAnchor="text" w:xAlign="center" w:y="1"/>
        <w:rPr>
          <w:sz w:val="2"/>
          <w:szCs w:val="2"/>
        </w:rPr>
      </w:pPr>
    </w:p>
    <w:p w14:paraId="5558C6AC" w14:textId="77777777" w:rsidR="00C63E42" w:rsidRDefault="00C63E42" w:rsidP="00C63E42">
      <w:pPr>
        <w:rPr>
          <w:sz w:val="2"/>
          <w:szCs w:val="2"/>
        </w:rPr>
      </w:pPr>
    </w:p>
    <w:sectPr w:rsidR="00C63E42" w:rsidSect="009874E6">
      <w:footerReference w:type="default" r:id="rId7"/>
      <w:pgSz w:w="12240" w:h="15840"/>
      <w:pgMar w:top="844" w:right="972" w:bottom="815" w:left="5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E847" w14:textId="77777777" w:rsidR="008B105D" w:rsidRDefault="007903D6">
      <w:r>
        <w:separator/>
      </w:r>
    </w:p>
  </w:endnote>
  <w:endnote w:type="continuationSeparator" w:id="0">
    <w:p w14:paraId="70BF9FB7" w14:textId="77777777" w:rsidR="008B105D" w:rsidRDefault="0079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9475" w14:textId="77777777" w:rsidR="00AC5FB5" w:rsidRDefault="00C63E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DFCF3EC" wp14:editId="2C268D30">
              <wp:simplePos x="0" y="0"/>
              <wp:positionH relativeFrom="page">
                <wp:posOffset>732790</wp:posOffset>
              </wp:positionH>
              <wp:positionV relativeFrom="page">
                <wp:posOffset>9665335</wp:posOffset>
              </wp:positionV>
              <wp:extent cx="6409690" cy="146050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96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9E14E" w14:textId="77777777" w:rsidR="00AC5FB5" w:rsidRDefault="004A225C">
                          <w:pPr>
                            <w:tabs>
                              <w:tab w:val="right" w:pos="10094"/>
                            </w:tabs>
                          </w:pPr>
                          <w:r>
                            <w:rPr>
                              <w:rStyle w:val="MSGENFONTSTYLENAMETEMPLATEROLEMSGENFONTSTYLENAMEBYROLERUNNINGTITLE0"/>
                            </w:rPr>
                            <w:t>Version 4, April 2021</w:t>
                          </w:r>
                          <w:r>
                            <w:rPr>
                              <w:rStyle w:val="MSGENFONTSTYLENAMETEMPLATEROLEMSGENFONTSTYLENAMEBYROLERUNNINGTITLE0"/>
                            </w:rPr>
                            <w:tab/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2C70" w:rsidRPr="00052C70">
                            <w:rPr>
                              <w:rStyle w:val="MSGENFONTSTYLENAMETEMPLATEROLEMSGENFONTSTYLENAMEBYROLERUNNINGTITLE0"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F3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7pt;margin-top:761.05pt;width:504.7pt;height:11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" filled="f" stroked="f">
              <v:textbox style="mso-fit-shape-to-text:t" inset="0,0,0,0">
                <w:txbxContent>
                  <w:p w14:paraId="0679E14E" w14:textId="77777777" w:rsidR="00AC5FB5" w:rsidRDefault="004A225C">
                    <w:pPr>
                      <w:tabs>
                        <w:tab w:val="right" w:pos="10094"/>
                      </w:tabs>
                    </w:pPr>
                    <w:r>
                      <w:rPr>
                        <w:rStyle w:val="MSGENFONTSTYLENAMETEMPLATEROLEMSGENFONTSTYLENAMEBYROLERUNNINGTITLE0"/>
                      </w:rPr>
                      <w:t>Version 4, April 2021</w:t>
                    </w:r>
                    <w:r>
                      <w:rPr>
                        <w:rStyle w:val="MSGENFONTSTYLENAMETEMPLATEROLEMSGENFONTSTYLENAMEBYROLERUNNINGTITLE0"/>
                      </w:rPr>
                      <w:tab/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2C70" w:rsidRPr="00052C70">
                      <w:rPr>
                        <w:rStyle w:val="MSGENFONTSTYLENAMETEMPLATEROLEMSGENFONTSTYLENAMEBYROLERUNNINGTITLE0"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3293" w14:textId="77777777" w:rsidR="008B105D" w:rsidRDefault="007903D6">
      <w:r>
        <w:separator/>
      </w:r>
    </w:p>
  </w:footnote>
  <w:footnote w:type="continuationSeparator" w:id="0">
    <w:p w14:paraId="0431DE97" w14:textId="77777777" w:rsidR="008B105D" w:rsidRDefault="0079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218EF"/>
    <w:multiLevelType w:val="multilevel"/>
    <w:tmpl w:val="8936786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EB339C"/>
    <w:multiLevelType w:val="multilevel"/>
    <w:tmpl w:val="35BA8FE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942401">
    <w:abstractNumId w:val="0"/>
  </w:num>
  <w:num w:numId="2" w16cid:durableId="99067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42"/>
    <w:rsid w:val="00052C70"/>
    <w:rsid w:val="004A225C"/>
    <w:rsid w:val="00527264"/>
    <w:rsid w:val="006F4357"/>
    <w:rsid w:val="007903D6"/>
    <w:rsid w:val="008B105D"/>
    <w:rsid w:val="009874E6"/>
    <w:rsid w:val="00AA3544"/>
    <w:rsid w:val="00C63E42"/>
    <w:rsid w:val="00D658A0"/>
    <w:rsid w:val="00E17A76"/>
    <w:rsid w:val="00E57421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AC865"/>
  <w15:chartTrackingRefBased/>
  <w15:docId w15:val="{FC2AA548-565C-408F-A367-329BF561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3E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rsid w:val="00C63E4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rsid w:val="00C63E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rsid w:val="00C63E4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sid w:val="00C63E4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C63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sid w:val="00C63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C63E42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C63E42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MSGENFONTSTYLENAMEBYROLETABLECAPTIONMSGENFONTSTYLEMODIFERITALIC">
    <w:name w:val="MSG_EN_FONT_STYLE_NAME_TEMPLATE_ROLE MSG_EN_FONT_STYLE_NAME_BY_ROLE_TABLE_CAPTION + MSG_EN_FONT_STYLE_MODIFER_ITALIC"/>
    <w:basedOn w:val="MSGENFONTSTYLENAMETEMPLATEROLEMSGENFONTSTYLENAMEBYROLETABLECAPTION"/>
    <w:rsid w:val="00C63E4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GB" w:eastAsia="en-GB" w:bidi="en-GB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C63E4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sid w:val="00C63E4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MSGENFONTSTYLENAMETEMPLATEROLENUMBERMSGENFONTSTYLENAMEBYROLETEXT5MSGENFONTSTYLEMODIFERSIZE105">
    <w:name w:val="MSG_EN_FONT_STYLE_NAME_TEMPLATE_ROLE_NUMBER MSG_EN_FONT_STYLE_NAME_BY_ROLE_TEXT 5 + MSG_EN_FONT_STYLE_MODIFER_SIZE 10.5"/>
    <w:aliases w:val="MSG_EN_FONT_STYLE_MODIFER_BOLD,MSG_EN_FONT_STYLE_MODIFER_ITALIC"/>
    <w:basedOn w:val="MSGENFONTSTYLENAMETEMPLATEROLENUMBERMSGENFONTSTYLENAMEBYROLETEXT5"/>
    <w:rsid w:val="00C63E4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GB" w:eastAsia="en-GB" w:bidi="en-GB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C63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rsid w:val="00C63E42"/>
    <w:pPr>
      <w:shd w:val="clear" w:color="auto" w:fill="FFFFFF"/>
      <w:spacing w:before="300" w:line="288" w:lineRule="exact"/>
      <w:ind w:hanging="460"/>
      <w:outlineLvl w:val="2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C63E42"/>
    <w:pPr>
      <w:shd w:val="clear" w:color="auto" w:fill="FFFFFF"/>
      <w:spacing w:after="340" w:line="268" w:lineRule="exact"/>
      <w:ind w:hanging="460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C63E42"/>
    <w:pPr>
      <w:shd w:val="clear" w:color="auto" w:fill="FFFFFF"/>
      <w:spacing w:line="190" w:lineRule="exact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C63E42"/>
    <w:pPr>
      <w:shd w:val="clear" w:color="auto" w:fill="FFFFFF"/>
      <w:spacing w:after="680" w:line="192" w:lineRule="exact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C63E42"/>
    <w:pPr>
      <w:shd w:val="clear" w:color="auto" w:fill="FFFFFF"/>
      <w:spacing w:after="400" w:line="317" w:lineRule="exac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table" w:styleId="TableGrid">
    <w:name w:val="Table Grid"/>
    <w:basedOn w:val="TableNormal"/>
    <w:uiPriority w:val="39"/>
    <w:rsid w:val="00E1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Thatcher</dc:creator>
  <cp:keywords/>
  <dc:description/>
  <cp:lastModifiedBy>Georgina Thatcher</cp:lastModifiedBy>
  <cp:revision>2</cp:revision>
  <dcterms:created xsi:type="dcterms:W3CDTF">2025-11-17T10:08:00Z</dcterms:created>
  <dcterms:modified xsi:type="dcterms:W3CDTF">2025-11-17T10:08:00Z</dcterms:modified>
</cp:coreProperties>
</file>